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1DF405" w14:textId="77777777" w:rsidR="006F65B2" w:rsidRDefault="006F65B2" w:rsidP="004B6E7E">
      <w:pPr>
        <w:rPr>
          <w:b/>
          <w:bCs/>
        </w:rPr>
      </w:pPr>
    </w:p>
    <w:p w14:paraId="64C85871" w14:textId="77777777" w:rsidR="006F65B2" w:rsidRDefault="006F65B2" w:rsidP="004B6E7E">
      <w:pPr>
        <w:rPr>
          <w:b/>
          <w:bCs/>
        </w:rPr>
      </w:pPr>
    </w:p>
    <w:p w14:paraId="14C1A7D0" w14:textId="77777777" w:rsidR="006F65B2" w:rsidRDefault="006F65B2" w:rsidP="004B6E7E">
      <w:pPr>
        <w:rPr>
          <w:b/>
          <w:bCs/>
        </w:rPr>
      </w:pPr>
    </w:p>
    <w:p w14:paraId="5950003C" w14:textId="77777777" w:rsidR="006F65B2" w:rsidRDefault="006F65B2" w:rsidP="004B6E7E">
      <w:pPr>
        <w:rPr>
          <w:b/>
          <w:bCs/>
        </w:rPr>
      </w:pPr>
    </w:p>
    <w:p w14:paraId="64016984" w14:textId="77777777" w:rsidR="006F65B2" w:rsidRDefault="006F65B2" w:rsidP="004B6E7E">
      <w:pPr>
        <w:rPr>
          <w:b/>
          <w:bCs/>
        </w:rPr>
      </w:pPr>
    </w:p>
    <w:p w14:paraId="3937F59E" w14:textId="77777777" w:rsidR="006F65B2" w:rsidRDefault="006F65B2" w:rsidP="004B6E7E">
      <w:pPr>
        <w:rPr>
          <w:b/>
          <w:bCs/>
        </w:rPr>
      </w:pPr>
    </w:p>
    <w:p w14:paraId="6CF009EA" w14:textId="77777777" w:rsidR="006F65B2" w:rsidRDefault="006F65B2" w:rsidP="004B6E7E">
      <w:pPr>
        <w:rPr>
          <w:b/>
          <w:bCs/>
        </w:rPr>
      </w:pPr>
    </w:p>
    <w:p w14:paraId="37934A06" w14:textId="4FB940EE" w:rsidR="004B6E7E" w:rsidRPr="004B6E7E" w:rsidRDefault="004B6E7E" w:rsidP="004B6E7E">
      <w:r w:rsidRPr="004B6E7E">
        <w:rPr>
          <w:b/>
          <w:bCs/>
        </w:rPr>
        <w:t>[Company Name]</w:t>
      </w:r>
      <w:r w:rsidRPr="004B6E7E">
        <w:br/>
        <w:t>[Company Address]</w:t>
      </w:r>
      <w:r w:rsidRPr="004B6E7E">
        <w:br/>
        <w:t>[City, State, ZIP Code]</w:t>
      </w:r>
      <w:r w:rsidRPr="004B6E7E">
        <w:br/>
        <w:t>[Phone Number]</w:t>
      </w:r>
      <w:r w:rsidRPr="004B6E7E">
        <w:br/>
        <w:t>[Date]</w:t>
      </w:r>
    </w:p>
    <w:p w14:paraId="288BA4F1" w14:textId="77777777" w:rsidR="004B6E7E" w:rsidRPr="004B6E7E" w:rsidRDefault="004B6E7E" w:rsidP="004B6E7E">
      <w:r w:rsidRPr="004B6E7E">
        <w:rPr>
          <w:b/>
          <w:bCs/>
        </w:rPr>
        <w:t>[Employee's Name]</w:t>
      </w:r>
      <w:r w:rsidRPr="004B6E7E">
        <w:br/>
        <w:t>[Employee's Address]</w:t>
      </w:r>
      <w:r w:rsidRPr="004B6E7E">
        <w:br/>
        <w:t>[City, State, ZIP Code]</w:t>
      </w:r>
    </w:p>
    <w:p w14:paraId="10438673" w14:textId="77777777" w:rsidR="004B6E7E" w:rsidRPr="004B6E7E" w:rsidRDefault="004B6E7E" w:rsidP="004B6E7E">
      <w:r w:rsidRPr="004B6E7E">
        <w:rPr>
          <w:b/>
          <w:bCs/>
        </w:rPr>
        <w:t>RE: Notice of Right to Elect COBRA Continuation Coverage</w:t>
      </w:r>
    </w:p>
    <w:p w14:paraId="0989958A" w14:textId="77777777" w:rsidR="004B6E7E" w:rsidRPr="004B6E7E" w:rsidRDefault="004B6E7E" w:rsidP="004B6E7E">
      <w:r w:rsidRPr="004B6E7E">
        <w:t>Dear [Employee's Name],</w:t>
      </w:r>
    </w:p>
    <w:p w14:paraId="7E3A859A" w14:textId="77777777" w:rsidR="004B6E7E" w:rsidRPr="004B6E7E" w:rsidRDefault="004B6E7E" w:rsidP="004B6E7E">
      <w:r w:rsidRPr="004B6E7E">
        <w:t>This notice contains important information about your right to continue your health care coverage under the Consolidated Omnibus Budget Reconciliation Act of 1985 (COBRA). Please read this letter carefully.</w:t>
      </w:r>
    </w:p>
    <w:p w14:paraId="2624672C" w14:textId="77777777" w:rsidR="004B6E7E" w:rsidRPr="004B6E7E" w:rsidRDefault="004B6E7E" w:rsidP="004B6E7E">
      <w:pPr>
        <w:rPr>
          <w:b/>
          <w:bCs/>
        </w:rPr>
      </w:pPr>
      <w:r w:rsidRPr="004B6E7E">
        <w:rPr>
          <w:b/>
          <w:bCs/>
        </w:rPr>
        <w:t>Qualifying Event</w:t>
      </w:r>
    </w:p>
    <w:p w14:paraId="5D96D122" w14:textId="77777777" w:rsidR="004B6E7E" w:rsidRPr="004B6E7E" w:rsidRDefault="004B6E7E" w:rsidP="004B6E7E">
      <w:r w:rsidRPr="004B6E7E">
        <w:t>Our records show that you are entitled to elect COBRA continuation coverage due to the following qualifying event:</w:t>
      </w:r>
    </w:p>
    <w:p w14:paraId="7DE1F07F" w14:textId="77777777" w:rsidR="004B6E7E" w:rsidRPr="004B6E7E" w:rsidRDefault="004B6E7E" w:rsidP="004B6E7E">
      <w:pPr>
        <w:numPr>
          <w:ilvl w:val="0"/>
          <w:numId w:val="1"/>
        </w:numPr>
      </w:pPr>
      <w:r w:rsidRPr="004B6E7E">
        <w:rPr>
          <w:b/>
          <w:bCs/>
        </w:rPr>
        <w:t>Qualifying Event</w:t>
      </w:r>
      <w:r w:rsidRPr="004B6E7E">
        <w:t>: [Termination of Employment/Reduction of Work Hours/Other Qualifying Event]</w:t>
      </w:r>
    </w:p>
    <w:p w14:paraId="5FD42E99" w14:textId="77777777" w:rsidR="004B6E7E" w:rsidRPr="004B6E7E" w:rsidRDefault="004B6E7E" w:rsidP="004B6E7E">
      <w:pPr>
        <w:numPr>
          <w:ilvl w:val="0"/>
          <w:numId w:val="1"/>
        </w:numPr>
      </w:pPr>
      <w:r w:rsidRPr="004B6E7E">
        <w:rPr>
          <w:b/>
          <w:bCs/>
        </w:rPr>
        <w:t>Date of Qualifying Event</w:t>
      </w:r>
      <w:r w:rsidRPr="004B6E7E">
        <w:t>: [Date of the Event]</w:t>
      </w:r>
    </w:p>
    <w:p w14:paraId="6A0C842A" w14:textId="77777777" w:rsidR="004B6E7E" w:rsidRPr="004B6E7E" w:rsidRDefault="004B6E7E" w:rsidP="004B6E7E">
      <w:pPr>
        <w:numPr>
          <w:ilvl w:val="0"/>
          <w:numId w:val="1"/>
        </w:numPr>
      </w:pPr>
      <w:r w:rsidRPr="004B6E7E">
        <w:rPr>
          <w:b/>
          <w:bCs/>
        </w:rPr>
        <w:t>Effective Date of Coverage Loss</w:t>
      </w:r>
      <w:r w:rsidRPr="004B6E7E">
        <w:t>: [Date of Loss of Health Coverage]</w:t>
      </w:r>
    </w:p>
    <w:p w14:paraId="7D371E43" w14:textId="77777777" w:rsidR="004B6E7E" w:rsidRPr="004B6E7E" w:rsidRDefault="004B6E7E" w:rsidP="004B6E7E">
      <w:pPr>
        <w:rPr>
          <w:b/>
          <w:bCs/>
        </w:rPr>
      </w:pPr>
      <w:r w:rsidRPr="004B6E7E">
        <w:rPr>
          <w:b/>
          <w:bCs/>
        </w:rPr>
        <w:t>COBRA Coverage Options</w:t>
      </w:r>
    </w:p>
    <w:p w14:paraId="4690FCD5" w14:textId="77777777" w:rsidR="004B6E7E" w:rsidRPr="004B6E7E" w:rsidRDefault="004B6E7E" w:rsidP="004B6E7E">
      <w:r w:rsidRPr="004B6E7E">
        <w:t>Under COBRA, you have the option to continue the same coverage you had prior to the qualifying event. This includes medical, dental, vision, and/or other health plans, subject to your prior enrollment. The coverage will be identical to what is offered to current employees.</w:t>
      </w:r>
    </w:p>
    <w:p w14:paraId="43404109" w14:textId="77777777" w:rsidR="004B6E7E" w:rsidRPr="004B6E7E" w:rsidRDefault="004B6E7E" w:rsidP="004B6E7E">
      <w:pPr>
        <w:rPr>
          <w:b/>
          <w:bCs/>
        </w:rPr>
      </w:pPr>
      <w:r w:rsidRPr="004B6E7E">
        <w:rPr>
          <w:b/>
          <w:bCs/>
        </w:rPr>
        <w:t>Duration of COBRA Coverage</w:t>
      </w:r>
    </w:p>
    <w:p w14:paraId="130BBEF4" w14:textId="77777777" w:rsidR="004B6E7E" w:rsidRPr="004B6E7E" w:rsidRDefault="004B6E7E" w:rsidP="004B6E7E">
      <w:r w:rsidRPr="004B6E7E">
        <w:lastRenderedPageBreak/>
        <w:t>Your COBRA continuation coverage will be available for [18 months/36 months], depending on your qualifying event and circumstances. Should you experience a second qualifying event, you may be eligible for an extension.</w:t>
      </w:r>
    </w:p>
    <w:p w14:paraId="44A95176" w14:textId="77777777" w:rsidR="004B6E7E" w:rsidRPr="004B6E7E" w:rsidRDefault="004B6E7E" w:rsidP="004B6E7E">
      <w:pPr>
        <w:rPr>
          <w:b/>
          <w:bCs/>
        </w:rPr>
      </w:pPr>
      <w:r w:rsidRPr="004B6E7E">
        <w:rPr>
          <w:b/>
          <w:bCs/>
        </w:rPr>
        <w:t>Cost of COBRA Coverage</w:t>
      </w:r>
    </w:p>
    <w:p w14:paraId="2EA6E5E6" w14:textId="77777777" w:rsidR="004B6E7E" w:rsidRPr="004B6E7E" w:rsidRDefault="004B6E7E" w:rsidP="004B6E7E">
      <w:r w:rsidRPr="004B6E7E">
        <w:t>While COBRA allows you to continue your health care coverage, you are required to pay the full premium for the coverage, including the portion previously paid by the employer, plus an additional 2% administrative fee. Your monthly premium will be:</w:t>
      </w:r>
    </w:p>
    <w:p w14:paraId="53CE6DB6" w14:textId="77777777" w:rsidR="004B6E7E" w:rsidRPr="004B6E7E" w:rsidRDefault="004B6E7E" w:rsidP="004B6E7E">
      <w:pPr>
        <w:numPr>
          <w:ilvl w:val="0"/>
          <w:numId w:val="2"/>
        </w:numPr>
      </w:pPr>
      <w:r w:rsidRPr="004B6E7E">
        <w:rPr>
          <w:b/>
          <w:bCs/>
        </w:rPr>
        <w:t>Plan Name</w:t>
      </w:r>
      <w:r w:rsidRPr="004B6E7E">
        <w:t>: [Health Plan Name]</w:t>
      </w:r>
      <w:r w:rsidRPr="004B6E7E">
        <w:br/>
      </w:r>
      <w:r w:rsidRPr="004B6E7E">
        <w:rPr>
          <w:b/>
          <w:bCs/>
        </w:rPr>
        <w:t>Total Monthly Premium</w:t>
      </w:r>
      <w:r w:rsidRPr="004B6E7E">
        <w:t>: [$Amount]</w:t>
      </w:r>
      <w:r w:rsidRPr="004B6E7E">
        <w:br/>
      </w:r>
      <w:r w:rsidRPr="004B6E7E">
        <w:rPr>
          <w:b/>
          <w:bCs/>
        </w:rPr>
        <w:t>Due Date</w:t>
      </w:r>
      <w:r w:rsidRPr="004B6E7E">
        <w:t>: [Date]</w:t>
      </w:r>
    </w:p>
    <w:p w14:paraId="3153D20F" w14:textId="77777777" w:rsidR="004B6E7E" w:rsidRPr="004B6E7E" w:rsidRDefault="004B6E7E" w:rsidP="004B6E7E">
      <w:r w:rsidRPr="004B6E7E">
        <w:t>You are responsible for paying these premiums directly to [COBRA Administrator/Employer], and payment instructions are provided below.</w:t>
      </w:r>
    </w:p>
    <w:p w14:paraId="77AE5559" w14:textId="77777777" w:rsidR="004B6E7E" w:rsidRPr="004B6E7E" w:rsidRDefault="004B6E7E" w:rsidP="004B6E7E">
      <w:pPr>
        <w:rPr>
          <w:b/>
          <w:bCs/>
        </w:rPr>
      </w:pPr>
      <w:r w:rsidRPr="004B6E7E">
        <w:rPr>
          <w:b/>
          <w:bCs/>
        </w:rPr>
        <w:t>How to Elect COBRA</w:t>
      </w:r>
    </w:p>
    <w:p w14:paraId="760D379B" w14:textId="77777777" w:rsidR="004B6E7E" w:rsidRPr="004B6E7E" w:rsidRDefault="004B6E7E" w:rsidP="004B6E7E">
      <w:r w:rsidRPr="004B6E7E">
        <w:t xml:space="preserve">To elect COBRA continuation coverage, please complete and return the enclosed </w:t>
      </w:r>
      <w:r w:rsidRPr="004B6E7E">
        <w:rPr>
          <w:b/>
          <w:bCs/>
        </w:rPr>
        <w:t>COBRA Election Form</w:t>
      </w:r>
      <w:r w:rsidRPr="004B6E7E">
        <w:t xml:space="preserve"> by [Election Deadline Date]. You have 60 days from the date of this notice or the date your coverage would otherwise terminate, whichever is later, to make your election.</w:t>
      </w:r>
    </w:p>
    <w:p w14:paraId="741B344F" w14:textId="77777777" w:rsidR="004B6E7E" w:rsidRPr="004B6E7E" w:rsidRDefault="004B6E7E" w:rsidP="004B6E7E">
      <w:r w:rsidRPr="004B6E7E">
        <w:t>Please send your completed election form to:</w:t>
      </w:r>
    </w:p>
    <w:p w14:paraId="52B2B668" w14:textId="77777777" w:rsidR="004B6E7E" w:rsidRPr="004B6E7E" w:rsidRDefault="004B6E7E" w:rsidP="004B6E7E">
      <w:r w:rsidRPr="004B6E7E">
        <w:rPr>
          <w:b/>
          <w:bCs/>
        </w:rPr>
        <w:t>[COBRA Administrator Name]</w:t>
      </w:r>
      <w:r w:rsidRPr="004B6E7E">
        <w:br/>
        <w:t>[Administrator Address]</w:t>
      </w:r>
      <w:r w:rsidRPr="004B6E7E">
        <w:br/>
        <w:t>[City, State, ZIP Code]</w:t>
      </w:r>
      <w:r w:rsidRPr="004B6E7E">
        <w:br/>
        <w:t>[Phone Number]</w:t>
      </w:r>
      <w:r w:rsidRPr="004B6E7E">
        <w:br/>
        <w:t>[Email Address]</w:t>
      </w:r>
    </w:p>
    <w:p w14:paraId="2D0C896D" w14:textId="77777777" w:rsidR="004B6E7E" w:rsidRPr="004B6E7E" w:rsidRDefault="004B6E7E" w:rsidP="004B6E7E">
      <w:pPr>
        <w:rPr>
          <w:b/>
          <w:bCs/>
        </w:rPr>
      </w:pPr>
      <w:r w:rsidRPr="004B6E7E">
        <w:rPr>
          <w:b/>
          <w:bCs/>
        </w:rPr>
        <w:t>Payment Instructions</w:t>
      </w:r>
    </w:p>
    <w:p w14:paraId="5500E5AD" w14:textId="77777777" w:rsidR="004B6E7E" w:rsidRPr="004B6E7E" w:rsidRDefault="004B6E7E" w:rsidP="004B6E7E">
      <w:r w:rsidRPr="004B6E7E">
        <w:t>Your first payment must be made within 45 days after you elect COBRA coverage. You will not receive coverage until payment is received.</w:t>
      </w:r>
    </w:p>
    <w:p w14:paraId="1E77F7D7" w14:textId="77777777" w:rsidR="004B6E7E" w:rsidRPr="004B6E7E" w:rsidRDefault="004B6E7E" w:rsidP="004B6E7E">
      <w:r w:rsidRPr="004B6E7E">
        <w:t>Please make your payment to [Payment Address/Online Portal Information] and ensure it is submitted by [Due Date]. Failure to make timely payments will result in termination of your COBRA continuation coverage.</w:t>
      </w:r>
    </w:p>
    <w:p w14:paraId="7B6BAC59" w14:textId="77777777" w:rsidR="004B6E7E" w:rsidRPr="004B6E7E" w:rsidRDefault="004B6E7E" w:rsidP="004B6E7E">
      <w:pPr>
        <w:rPr>
          <w:b/>
          <w:bCs/>
        </w:rPr>
      </w:pPr>
      <w:r w:rsidRPr="004B6E7E">
        <w:rPr>
          <w:b/>
          <w:bCs/>
        </w:rPr>
        <w:t>Future Changes in Coverage</w:t>
      </w:r>
    </w:p>
    <w:p w14:paraId="6CBFC9D7" w14:textId="77777777" w:rsidR="004B6E7E" w:rsidRPr="004B6E7E" w:rsidRDefault="004B6E7E" w:rsidP="004B6E7E">
      <w:r w:rsidRPr="004B6E7E">
        <w:t>You have the right to add or drop dependents during open enrollment or special enrollment periods, subject to the terms of the plan. Additionally, should your circumstances change (e.g., Medicare entitlement or coverage under another group health plan), you must notify us promptly.</w:t>
      </w:r>
    </w:p>
    <w:p w14:paraId="14AF3285" w14:textId="77777777" w:rsidR="004B6E7E" w:rsidRPr="004B6E7E" w:rsidRDefault="004B6E7E" w:rsidP="004B6E7E">
      <w:pPr>
        <w:rPr>
          <w:b/>
          <w:bCs/>
        </w:rPr>
      </w:pPr>
      <w:r w:rsidRPr="004B6E7E">
        <w:rPr>
          <w:b/>
          <w:bCs/>
        </w:rPr>
        <w:t>Contact Information</w:t>
      </w:r>
    </w:p>
    <w:p w14:paraId="2031E412" w14:textId="77777777" w:rsidR="004B6E7E" w:rsidRPr="004B6E7E" w:rsidRDefault="004B6E7E" w:rsidP="004B6E7E">
      <w:r w:rsidRPr="004B6E7E">
        <w:t>If you have any questions regarding your COBRA continuation rights, please contact [COBRA Administrator/Employer] at:</w:t>
      </w:r>
    </w:p>
    <w:p w14:paraId="35075284" w14:textId="77777777" w:rsidR="004B6E7E" w:rsidRPr="004B6E7E" w:rsidRDefault="004B6E7E" w:rsidP="004B6E7E">
      <w:r w:rsidRPr="004B6E7E">
        <w:rPr>
          <w:b/>
          <w:bCs/>
        </w:rPr>
        <w:lastRenderedPageBreak/>
        <w:t>[COBRA Administrator/Employer]</w:t>
      </w:r>
      <w:r w:rsidRPr="004B6E7E">
        <w:br/>
        <w:t>[Phone Number]</w:t>
      </w:r>
      <w:r w:rsidRPr="004B6E7E">
        <w:br/>
        <w:t>[Email Address]</w:t>
      </w:r>
      <w:r w:rsidRPr="004B6E7E">
        <w:br/>
        <w:t>[Office Hours]</w:t>
      </w:r>
    </w:p>
    <w:p w14:paraId="74F572D5" w14:textId="77777777" w:rsidR="004B6E7E" w:rsidRPr="004B6E7E" w:rsidRDefault="004B6E7E" w:rsidP="004B6E7E">
      <w:r w:rsidRPr="004B6E7E">
        <w:t>Thank you for your attention to this important matter.</w:t>
      </w:r>
    </w:p>
    <w:p w14:paraId="07435044" w14:textId="77777777" w:rsidR="004B6E7E" w:rsidRPr="004B6E7E" w:rsidRDefault="004B6E7E" w:rsidP="004B6E7E">
      <w:r w:rsidRPr="004B6E7E">
        <w:t>Sincerely,</w:t>
      </w:r>
    </w:p>
    <w:p w14:paraId="3C6AEFFC" w14:textId="77777777" w:rsidR="004B6E7E" w:rsidRPr="004B6E7E" w:rsidRDefault="004B6E7E" w:rsidP="004B6E7E">
      <w:r w:rsidRPr="004B6E7E">
        <w:rPr>
          <w:b/>
          <w:bCs/>
        </w:rPr>
        <w:t>[Name of Plan Administrator]</w:t>
      </w:r>
      <w:r w:rsidRPr="004B6E7E">
        <w:br/>
        <w:t>[Title]</w:t>
      </w:r>
      <w:r w:rsidRPr="004B6E7E">
        <w:br/>
        <w:t>[Company Name]</w:t>
      </w:r>
    </w:p>
    <w:p w14:paraId="6D85619F" w14:textId="77777777" w:rsidR="004B6E7E" w:rsidRPr="004B6E7E" w:rsidRDefault="004B6E7E" w:rsidP="004B6E7E">
      <w:r w:rsidRPr="004B6E7E">
        <w:pict w14:anchorId="06103A25">
          <v:rect id="_x0000_i1031" style="width:0;height:1.5pt" o:hralign="center" o:hrstd="t" o:hr="t" fillcolor="#a0a0a0" stroked="f"/>
        </w:pict>
      </w:r>
    </w:p>
    <w:p w14:paraId="30FF111D" w14:textId="77777777" w:rsidR="004B6E7E" w:rsidRPr="004B6E7E" w:rsidRDefault="004B6E7E" w:rsidP="004B6E7E">
      <w:r w:rsidRPr="004B6E7E">
        <w:rPr>
          <w:b/>
          <w:bCs/>
        </w:rPr>
        <w:t>Enclosures</w:t>
      </w:r>
      <w:r w:rsidRPr="004B6E7E">
        <w:t>: COBRA Election Form, Plan Information, Payment Instructions</w:t>
      </w:r>
    </w:p>
    <w:p w14:paraId="4267C632" w14:textId="77777777" w:rsidR="00CC1499" w:rsidRDefault="00CC1499"/>
    <w:sectPr w:rsidR="00CC14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73A9D"/>
    <w:multiLevelType w:val="multilevel"/>
    <w:tmpl w:val="B49E9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1C2FB7"/>
    <w:multiLevelType w:val="multilevel"/>
    <w:tmpl w:val="627EF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9435711">
    <w:abstractNumId w:val="0"/>
  </w:num>
  <w:num w:numId="2" w16cid:durableId="1166026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E7E"/>
    <w:rsid w:val="004B6E7E"/>
    <w:rsid w:val="00551D70"/>
    <w:rsid w:val="006F65B2"/>
    <w:rsid w:val="00CC1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C6CEF"/>
  <w15:chartTrackingRefBased/>
  <w15:docId w15:val="{68C3AADB-0C43-41FB-A830-3D71A831E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5834900">
      <w:bodyDiv w:val="1"/>
      <w:marLeft w:val="0"/>
      <w:marRight w:val="0"/>
      <w:marTop w:val="0"/>
      <w:marBottom w:val="0"/>
      <w:divBdr>
        <w:top w:val="none" w:sz="0" w:space="0" w:color="auto"/>
        <w:left w:val="none" w:sz="0" w:space="0" w:color="auto"/>
        <w:bottom w:val="none" w:sz="0" w:space="0" w:color="auto"/>
        <w:right w:val="none" w:sz="0" w:space="0" w:color="auto"/>
      </w:divBdr>
    </w:div>
    <w:div w:id="1143544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349</TotalTime>
  <Pages>3</Pages>
  <Words>496</Words>
  <Characters>2832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Courtney</dc:creator>
  <cp:keywords/>
  <dc:description/>
  <cp:lastModifiedBy>Patrick Courtney</cp:lastModifiedBy>
  <cp:revision>1</cp:revision>
  <dcterms:created xsi:type="dcterms:W3CDTF">2024-09-25T15:19:00Z</dcterms:created>
  <dcterms:modified xsi:type="dcterms:W3CDTF">2024-09-25T21:08:00Z</dcterms:modified>
</cp:coreProperties>
</file>