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C5ED" w14:textId="77777777" w:rsidR="00353B77" w:rsidRPr="00353B77" w:rsidRDefault="00353B77" w:rsidP="00353B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79F4F7C6" w14:textId="77777777" w:rsidR="00353B77" w:rsidRPr="00353B77" w:rsidRDefault="00353B77" w:rsidP="00353B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5D26F99" w14:textId="77777777" w:rsidR="00353B77" w:rsidRPr="00353B77" w:rsidRDefault="00353B77" w:rsidP="00353B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35102669" w14:textId="77777777" w:rsidR="00353B77" w:rsidRPr="00353B77" w:rsidRDefault="00353B77" w:rsidP="00353B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79E5E37" w14:textId="77777777" w:rsidR="00973E25" w:rsidRPr="009D629F" w:rsidRDefault="00CA3694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  <w:highlight w:val="yellow"/>
        </w:rPr>
      </w:pPr>
      <w:r w:rsidRPr="009D629F">
        <w:rPr>
          <w:rFonts w:ascii="Antique Olive Roman" w:eastAsia="Times New Roman" w:hAnsi="Antique Olive Roman" w:cs="Times New Roman"/>
          <w:sz w:val="24"/>
          <w:szCs w:val="24"/>
          <w:highlight w:val="yellow"/>
        </w:rPr>
        <w:t>Date ________________</w:t>
      </w:r>
    </w:p>
    <w:p w14:paraId="2191362E" w14:textId="77777777" w:rsidR="00973E25" w:rsidRPr="009D629F" w:rsidRDefault="00973E25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  <w:highlight w:val="yellow"/>
        </w:rPr>
      </w:pPr>
    </w:p>
    <w:p w14:paraId="5AD84027" w14:textId="77777777" w:rsidR="00353B77" w:rsidRPr="00426C2C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  <w:r w:rsidRPr="009D629F">
        <w:rPr>
          <w:rFonts w:ascii="Antique Olive Roman" w:eastAsia="Times New Roman" w:hAnsi="Antique Olive Roman" w:cs="Times New Roman"/>
          <w:sz w:val="24"/>
          <w:szCs w:val="24"/>
          <w:highlight w:val="yellow"/>
        </w:rPr>
        <w:t>Dear</w:t>
      </w:r>
      <w:r w:rsidR="001C26BA" w:rsidRPr="009D629F">
        <w:rPr>
          <w:rFonts w:ascii="Antique Olive Roman" w:eastAsia="Times New Roman" w:hAnsi="Antique Olive Roman" w:cs="Times New Roman"/>
          <w:sz w:val="24"/>
          <w:szCs w:val="24"/>
          <w:highlight w:val="yellow"/>
        </w:rPr>
        <w:t xml:space="preserve"> </w:t>
      </w:r>
      <w:r w:rsidR="00CA3694" w:rsidRPr="009D629F">
        <w:rPr>
          <w:rFonts w:ascii="Antique Olive Roman" w:eastAsia="Times New Roman" w:hAnsi="Antique Olive Roman" w:cs="Times New Roman"/>
          <w:sz w:val="24"/>
          <w:szCs w:val="24"/>
          <w:highlight w:val="yellow"/>
        </w:rPr>
        <w:t>__________________</w:t>
      </w:r>
    </w:p>
    <w:p w14:paraId="3521EFE9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  <w:u w:val="single"/>
        </w:rPr>
      </w:pPr>
    </w:p>
    <w:p w14:paraId="71FD8C04" w14:textId="77777777" w:rsidR="007B509E" w:rsidRDefault="007B509E" w:rsidP="00353B77">
      <w:pPr>
        <w:spacing w:after="0" w:line="240" w:lineRule="auto"/>
        <w:ind w:firstLine="720"/>
        <w:rPr>
          <w:rFonts w:ascii="Antique Olive Roman" w:eastAsia="Times New Roman" w:hAnsi="Antique Olive Roman" w:cs="Times New Roman"/>
          <w:sz w:val="24"/>
          <w:szCs w:val="24"/>
        </w:rPr>
      </w:pPr>
    </w:p>
    <w:p w14:paraId="26F17582" w14:textId="77777777" w:rsidR="00353B77" w:rsidRPr="00353B77" w:rsidRDefault="00353B77" w:rsidP="00353B77">
      <w:pPr>
        <w:spacing w:after="0" w:line="240" w:lineRule="auto"/>
        <w:ind w:firstLine="720"/>
        <w:rPr>
          <w:rFonts w:ascii="Antique Olive Roman" w:eastAsia="Times New Roman" w:hAnsi="Antique Olive Roman" w:cs="Times New Roman"/>
          <w:sz w:val="24"/>
          <w:szCs w:val="24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</w:rPr>
        <w:t>According to Wisconsin state law, continuation of your health insurance coverage is being offered under the following stipulations.</w:t>
      </w:r>
    </w:p>
    <w:p w14:paraId="1835C00A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611501DE" w14:textId="77777777" w:rsidR="00353B77" w:rsidRPr="00353B77" w:rsidRDefault="00353B77" w:rsidP="00353B77">
      <w:pPr>
        <w:numPr>
          <w:ilvl w:val="0"/>
          <w:numId w:val="1"/>
        </w:num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You are responsible to pay the full premium of </w:t>
      </w:r>
      <w:r w:rsidRPr="009D629F">
        <w:rPr>
          <w:rFonts w:ascii="Antique Olive Roman" w:eastAsia="Times New Roman" w:hAnsi="Antique Olive Roman" w:cs="Times New Roman"/>
          <w:b/>
          <w:sz w:val="24"/>
          <w:szCs w:val="24"/>
          <w:highlight w:val="yellow"/>
        </w:rPr>
        <w:t>$</w:t>
      </w:r>
      <w:r w:rsidR="00CA3694" w:rsidRPr="009D629F">
        <w:rPr>
          <w:rFonts w:ascii="Antique Olive Roman" w:eastAsia="Times New Roman" w:hAnsi="Antique Olive Roman" w:cs="Times New Roman"/>
          <w:b/>
          <w:sz w:val="24"/>
          <w:szCs w:val="24"/>
          <w:highlight w:val="yellow"/>
        </w:rPr>
        <w:t>_____</w:t>
      </w:r>
      <w:r w:rsidR="00426C2C">
        <w:rPr>
          <w:rFonts w:ascii="Antique Olive Roman" w:eastAsia="Times New Roman" w:hAnsi="Antique Olive Roman" w:cs="Times New Roman"/>
          <w:sz w:val="24"/>
          <w:szCs w:val="24"/>
        </w:rPr>
        <w:t xml:space="preserve"> </w:t>
      </w:r>
      <w:r w:rsidRPr="00353B77">
        <w:rPr>
          <w:rFonts w:ascii="Antique Olive Roman" w:eastAsia="Times New Roman" w:hAnsi="Antique Olive Roman" w:cs="Times New Roman"/>
          <w:sz w:val="24"/>
          <w:szCs w:val="24"/>
        </w:rPr>
        <w:t>per month.  Should you fail to pay the premium by the date specified below, your insurance will be terminated.</w:t>
      </w:r>
    </w:p>
    <w:p w14:paraId="7DF5915D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50D69651" w14:textId="77777777" w:rsidR="00353B77" w:rsidRPr="00353B77" w:rsidRDefault="00353B77" w:rsidP="00353B77">
      <w:pPr>
        <w:numPr>
          <w:ilvl w:val="0"/>
          <w:numId w:val="1"/>
        </w:num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Premium MUST be received by the employer by the </w:t>
      </w:r>
      <w:r w:rsidR="00973E25" w:rsidRPr="00973E25">
        <w:rPr>
          <w:rFonts w:ascii="Antique Olive Roman" w:eastAsia="Times New Roman" w:hAnsi="Antique Olive Roman" w:cs="Times New Roman"/>
          <w:sz w:val="24"/>
          <w:szCs w:val="24"/>
          <w:u w:val="single"/>
        </w:rPr>
        <w:t>20</w:t>
      </w:r>
      <w:r w:rsidR="00973E25" w:rsidRPr="00973E25">
        <w:rPr>
          <w:rFonts w:ascii="Antique Olive Roman" w:eastAsia="Times New Roman" w:hAnsi="Antique Olive Roman" w:cs="Times New Roman"/>
          <w:sz w:val="24"/>
          <w:szCs w:val="24"/>
          <w:vertAlign w:val="superscript"/>
        </w:rPr>
        <w:t>th</w:t>
      </w:r>
      <w:r w:rsidR="00973E25" w:rsidRPr="00973E25">
        <w:rPr>
          <w:rFonts w:ascii="Antique Olive Roman" w:eastAsia="Times New Roman" w:hAnsi="Antique Olive Roman" w:cs="Times New Roman"/>
          <w:sz w:val="24"/>
          <w:szCs w:val="24"/>
        </w:rPr>
        <w:t xml:space="preserve"> </w:t>
      </w:r>
      <w:r w:rsidRPr="00353B77">
        <w:rPr>
          <w:rFonts w:ascii="Antique Olive Roman" w:eastAsia="Times New Roman" w:hAnsi="Antique Olive Roman" w:cs="Times New Roman"/>
          <w:sz w:val="24"/>
          <w:szCs w:val="24"/>
        </w:rPr>
        <w:t>of every month. This payment will be applied to the following month’s coverage. Failure to pay this premium by the date listed will cause a termination in coverage.  Check or money order should be addressed to your ex-employer. (Example: If listed as the 20</w:t>
      </w:r>
      <w:r w:rsidRPr="00353B77">
        <w:rPr>
          <w:rFonts w:ascii="Antique Olive Roman" w:eastAsia="Times New Roman" w:hAnsi="Antique Olive Roman" w:cs="Times New Roman"/>
          <w:sz w:val="24"/>
          <w:szCs w:val="24"/>
          <w:vertAlign w:val="superscript"/>
        </w:rPr>
        <w:t>th</w:t>
      </w:r>
      <w:r w:rsidRPr="00353B77">
        <w:rPr>
          <w:rFonts w:ascii="Antique Olive Roman" w:eastAsia="Times New Roman" w:hAnsi="Antique Olive Roman" w:cs="Times New Roman"/>
          <w:sz w:val="24"/>
          <w:szCs w:val="24"/>
        </w:rPr>
        <w:t>, the premium for February must be received by the employer by January 20</w:t>
      </w:r>
      <w:r w:rsidRPr="00353B77">
        <w:rPr>
          <w:rFonts w:ascii="Antique Olive Roman" w:eastAsia="Times New Roman" w:hAnsi="Antique Olive Roman" w:cs="Times New Roman"/>
          <w:sz w:val="24"/>
          <w:szCs w:val="24"/>
          <w:vertAlign w:val="superscript"/>
        </w:rPr>
        <w:t>th</w:t>
      </w:r>
      <w:r w:rsidRPr="00353B77">
        <w:rPr>
          <w:rFonts w:ascii="Antique Olive Roman" w:eastAsia="Times New Roman" w:hAnsi="Antique Olive Roman" w:cs="Times New Roman"/>
          <w:sz w:val="24"/>
          <w:szCs w:val="24"/>
        </w:rPr>
        <w:t>.)</w:t>
      </w:r>
    </w:p>
    <w:p w14:paraId="5351933E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7B8A87FD" w14:textId="77777777" w:rsidR="00353B77" w:rsidRPr="00353B77" w:rsidRDefault="00353B77" w:rsidP="00353B77">
      <w:pPr>
        <w:numPr>
          <w:ilvl w:val="0"/>
          <w:numId w:val="1"/>
        </w:num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</w:rPr>
        <w:t>This option is available for 18 months</w:t>
      </w:r>
      <w:r w:rsidR="00973E25">
        <w:rPr>
          <w:rFonts w:ascii="Antique Olive Roman" w:eastAsia="Times New Roman" w:hAnsi="Antique Olive Roman" w:cs="Times New Roman"/>
          <w:sz w:val="24"/>
          <w:szCs w:val="24"/>
        </w:rPr>
        <w:t xml:space="preserve"> beginning </w:t>
      </w:r>
      <w:r w:rsidR="00CA3694" w:rsidRPr="009D629F">
        <w:rPr>
          <w:rFonts w:ascii="Antique Olive Roman" w:eastAsia="Times New Roman" w:hAnsi="Antique Olive Roman" w:cs="Times New Roman"/>
          <w:sz w:val="24"/>
          <w:szCs w:val="24"/>
          <w:highlight w:val="yellow"/>
        </w:rPr>
        <w:t>______________</w:t>
      </w:r>
      <w:r w:rsidR="00973E25">
        <w:rPr>
          <w:rFonts w:ascii="Antique Olive Roman" w:eastAsia="Times New Roman" w:hAnsi="Antique Olive Roman" w:cs="Times New Roman"/>
          <w:sz w:val="24"/>
          <w:szCs w:val="24"/>
        </w:rPr>
        <w:t xml:space="preserve"> and ending </w:t>
      </w:r>
      <w:r w:rsidR="00CA3694" w:rsidRPr="009D629F">
        <w:rPr>
          <w:rFonts w:ascii="Antique Olive Roman" w:eastAsia="Times New Roman" w:hAnsi="Antique Olive Roman" w:cs="Times New Roman"/>
          <w:sz w:val="24"/>
          <w:szCs w:val="24"/>
          <w:highlight w:val="yellow"/>
        </w:rPr>
        <w:t>____________</w:t>
      </w:r>
      <w:r w:rsidR="00973E25">
        <w:rPr>
          <w:rFonts w:ascii="Antique Olive Roman" w:eastAsia="Times New Roman" w:hAnsi="Antique Olive Roman" w:cs="Times New Roman"/>
          <w:sz w:val="24"/>
          <w:szCs w:val="24"/>
        </w:rPr>
        <w:t>,</w:t>
      </w:r>
      <w:r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but can be terminated by you at any time.  For you to terminate your coverage it is suggested that you notify the ex-employer in writing. </w:t>
      </w:r>
    </w:p>
    <w:p w14:paraId="0C8FE648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078204E4" w14:textId="77777777" w:rsidR="00353B77" w:rsidRPr="00353B77" w:rsidRDefault="00353B77" w:rsidP="00353B77">
      <w:pPr>
        <w:numPr>
          <w:ilvl w:val="0"/>
          <w:numId w:val="1"/>
        </w:num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If you choose to continue your coverage, you have 30 days to return the letter with the appropriate premium to your ex-employer.  Failure to return both the signed letter and check will be considered a waiver of continuation rights. </w:t>
      </w:r>
    </w:p>
    <w:p w14:paraId="2202632A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50A30EE9" w14:textId="77777777" w:rsidR="00353B77" w:rsidRPr="00353B77" w:rsidRDefault="00353B77" w:rsidP="00353B77">
      <w:pPr>
        <w:spacing w:after="0" w:line="240" w:lineRule="auto"/>
        <w:ind w:left="720"/>
        <w:rPr>
          <w:rFonts w:ascii="Antique Olive Roman" w:eastAsia="Times New Roman" w:hAnsi="Antique Olive Roman" w:cs="Times New Roman"/>
          <w:sz w:val="24"/>
          <w:szCs w:val="24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</w:rPr>
        <w:t>Please indicate your decision below and mail back to this office.</w:t>
      </w:r>
    </w:p>
    <w:p w14:paraId="1A7FD385" w14:textId="77777777" w:rsidR="00353B77" w:rsidRPr="00353B77" w:rsidRDefault="00353B77" w:rsidP="00353B77">
      <w:pPr>
        <w:spacing w:after="0" w:line="240" w:lineRule="auto"/>
        <w:ind w:left="720"/>
        <w:rPr>
          <w:rFonts w:ascii="Antique Olive Roman" w:eastAsia="Times New Roman" w:hAnsi="Antique Olive Roman" w:cs="Times New Roman"/>
          <w:sz w:val="24"/>
          <w:szCs w:val="24"/>
        </w:rPr>
      </w:pPr>
    </w:p>
    <w:p w14:paraId="34E244BF" w14:textId="77777777" w:rsidR="00353B77" w:rsidRPr="00353B77" w:rsidRDefault="008B5CD3" w:rsidP="00353B77">
      <w:pPr>
        <w:spacing w:after="0" w:line="240" w:lineRule="auto"/>
        <w:ind w:left="1440"/>
        <w:rPr>
          <w:rFonts w:ascii="Antique Olive Roman" w:eastAsia="Times New Roman" w:hAnsi="Antique Olive Roman" w:cs="Times New Roman"/>
          <w:sz w:val="24"/>
          <w:szCs w:val="24"/>
        </w:rPr>
      </w:pP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(</w:t>
      </w:r>
      <w:r w:rsidRPr="008B5CD3">
        <w:rPr>
          <w:rFonts w:ascii="Antique Olive Roman" w:eastAsia="Times New Roman" w:hAnsi="Antique Olive Roman" w:cs="Times New Roman"/>
          <w:sz w:val="20"/>
          <w:szCs w:val="20"/>
          <w:u w:val="single"/>
        </w:rPr>
        <w:t>Signature</w:t>
      </w: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)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  <w:u w:val="single"/>
        </w:rPr>
        <w:t>____</w:t>
      </w: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_____________________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  <w:u w:val="single"/>
        </w:rPr>
        <w:t>___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  </w:t>
      </w:r>
      <w:r w:rsidR="00353B77" w:rsidRPr="00353B77">
        <w:rPr>
          <w:rFonts w:ascii="Antique Olive Roman" w:eastAsia="Times New Roman" w:hAnsi="Antique Olive Roman" w:cs="Times New Roman"/>
          <w:b/>
          <w:sz w:val="24"/>
          <w:szCs w:val="24"/>
        </w:rPr>
        <w:t xml:space="preserve">Yes. 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 I have decided to take the cont</w:t>
      </w:r>
      <w:r w:rsidR="004B5FB0">
        <w:rPr>
          <w:rFonts w:ascii="Antique Olive Roman" w:eastAsia="Times New Roman" w:hAnsi="Antique Olive Roman" w:cs="Times New Roman"/>
          <w:sz w:val="24"/>
          <w:szCs w:val="24"/>
        </w:rPr>
        <w:t xml:space="preserve">inuation of coverage option. 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I agree to comply with all of the rules and regulations regarding state continuation. </w:t>
      </w:r>
      <w:r w:rsidR="004B5FB0">
        <w:rPr>
          <w:rFonts w:ascii="Antique Olive Roman" w:eastAsia="Times New Roman" w:hAnsi="Antique Olive Roman" w:cs="Times New Roman"/>
          <w:sz w:val="24"/>
          <w:szCs w:val="24"/>
        </w:rPr>
        <w:t xml:space="preserve"> 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>A payment is also enclosed.</w:t>
      </w:r>
    </w:p>
    <w:p w14:paraId="67742C66" w14:textId="77777777" w:rsid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6ED83D2A" w14:textId="77777777" w:rsidR="00576E6A" w:rsidRPr="00353B77" w:rsidRDefault="00576E6A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78AF549D" w14:textId="77777777" w:rsidR="00353B77" w:rsidRPr="00353B77" w:rsidRDefault="008B5CD3" w:rsidP="00353B77">
      <w:pPr>
        <w:spacing w:after="0" w:line="240" w:lineRule="auto"/>
        <w:ind w:left="1440"/>
        <w:rPr>
          <w:rFonts w:ascii="Antique Olive Roman" w:eastAsia="Times New Roman" w:hAnsi="Antique Olive Roman" w:cs="Times New Roman"/>
          <w:sz w:val="24"/>
          <w:szCs w:val="24"/>
        </w:rPr>
      </w:pP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(</w:t>
      </w:r>
      <w:r w:rsidRPr="008B5CD3">
        <w:rPr>
          <w:rFonts w:ascii="Antique Olive Roman" w:eastAsia="Times New Roman" w:hAnsi="Antique Olive Roman" w:cs="Times New Roman"/>
          <w:sz w:val="20"/>
          <w:szCs w:val="20"/>
          <w:u w:val="single"/>
        </w:rPr>
        <w:t>Signature</w:t>
      </w: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)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  <w:u w:val="single"/>
        </w:rPr>
        <w:t>____</w:t>
      </w: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______________________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  <w:u w:val="single"/>
        </w:rPr>
        <w:t>___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  </w:t>
      </w:r>
      <w:r w:rsidR="00353B77" w:rsidRPr="00353B77">
        <w:rPr>
          <w:rFonts w:ascii="Antique Olive Roman" w:eastAsia="Times New Roman" w:hAnsi="Antique Olive Roman" w:cs="Times New Roman"/>
          <w:b/>
          <w:sz w:val="24"/>
          <w:szCs w:val="24"/>
        </w:rPr>
        <w:t>No.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  I have decided </w:t>
      </w:r>
      <w:r w:rsidR="00353B77" w:rsidRPr="00353B77">
        <w:rPr>
          <w:rFonts w:ascii="Antique Olive Roman" w:eastAsia="Times New Roman" w:hAnsi="Antique Olive Roman" w:cs="Times New Roman"/>
          <w:b/>
          <w:sz w:val="24"/>
          <w:szCs w:val="24"/>
          <w:u w:val="single"/>
        </w:rPr>
        <w:t>not</w:t>
      </w:r>
      <w:r w:rsidR="00353B77" w:rsidRPr="00353B77">
        <w:rPr>
          <w:rFonts w:ascii="Antique Olive Roman" w:eastAsia="Times New Roman" w:hAnsi="Antique Olive Roman" w:cs="Times New Roman"/>
          <w:sz w:val="24"/>
          <w:szCs w:val="24"/>
        </w:rPr>
        <w:t xml:space="preserve"> to take the state continuation coverage option.</w:t>
      </w:r>
    </w:p>
    <w:p w14:paraId="794DFBA6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3FBC0FCF" w14:textId="77777777" w:rsidR="00353B77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</w:rPr>
      </w:pPr>
    </w:p>
    <w:p w14:paraId="2CB73F75" w14:textId="77777777" w:rsidR="007B509E" w:rsidRDefault="007B509E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  <w:u w:val="single"/>
        </w:rPr>
      </w:pPr>
    </w:p>
    <w:p w14:paraId="0D0A3B62" w14:textId="77777777" w:rsidR="000E4E49" w:rsidRPr="00353B77" w:rsidRDefault="00353B77" w:rsidP="00353B77">
      <w:pPr>
        <w:spacing w:after="0" w:line="240" w:lineRule="auto"/>
        <w:rPr>
          <w:rFonts w:ascii="Antique Olive Roman" w:eastAsia="Times New Roman" w:hAnsi="Antique Olive Roman" w:cs="Times New Roman"/>
          <w:sz w:val="24"/>
          <w:szCs w:val="24"/>
          <w:u w:val="single"/>
        </w:rPr>
      </w:pPr>
      <w:r w:rsidRPr="00353B77">
        <w:rPr>
          <w:rFonts w:ascii="Antique Olive Roman" w:eastAsia="Times New Roman" w:hAnsi="Antique Olive Roman" w:cs="Times New Roman"/>
          <w:sz w:val="24"/>
          <w:szCs w:val="24"/>
          <w:u w:val="single"/>
        </w:rPr>
        <w:t>Date:______________</w:t>
      </w:r>
      <w:r>
        <w:rPr>
          <w:rFonts w:ascii="Antique Olive Roman" w:eastAsia="Times New Roman" w:hAnsi="Antique Olive Roman" w:cs="Times New Roman"/>
          <w:sz w:val="24"/>
          <w:szCs w:val="24"/>
          <w:u w:val="single"/>
        </w:rPr>
        <w:t>_________________</w:t>
      </w:r>
    </w:p>
    <w:sectPr w:rsidR="000E4E49" w:rsidRPr="0035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FA4"/>
    <w:multiLevelType w:val="singleLevel"/>
    <w:tmpl w:val="227A1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" w15:restartNumberingAfterBreak="0">
    <w:nsid w:val="6CA96D5B"/>
    <w:multiLevelType w:val="hybridMultilevel"/>
    <w:tmpl w:val="0C7AE76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77"/>
    <w:rsid w:val="000E4E49"/>
    <w:rsid w:val="001C26BA"/>
    <w:rsid w:val="00353B77"/>
    <w:rsid w:val="00426C2C"/>
    <w:rsid w:val="004B5FB0"/>
    <w:rsid w:val="00576E6A"/>
    <w:rsid w:val="00764D1E"/>
    <w:rsid w:val="007B509E"/>
    <w:rsid w:val="007B6D69"/>
    <w:rsid w:val="008B5CD3"/>
    <w:rsid w:val="00973E25"/>
    <w:rsid w:val="009D629F"/>
    <w:rsid w:val="00C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F382"/>
  <w15:docId w15:val="{05BA4E35-6B44-4B8E-A75A-2B63BDBB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WK04</dc:creator>
  <cp:lastModifiedBy>Patrick Courtney</cp:lastModifiedBy>
  <cp:revision>4</cp:revision>
  <dcterms:created xsi:type="dcterms:W3CDTF">2018-10-01T20:54:00Z</dcterms:created>
  <dcterms:modified xsi:type="dcterms:W3CDTF">2022-04-05T15:48:00Z</dcterms:modified>
</cp:coreProperties>
</file>